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7084" w14:textId="77777777" w:rsidR="00BD496A" w:rsidRDefault="009A50FA" w:rsidP="009A50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Põlva Kooli</w:t>
      </w:r>
      <w:r w:rsidR="00233CFD">
        <w:rPr>
          <w:rFonts w:ascii="Times New Roman" w:hAnsi="Times New Roman"/>
          <w:sz w:val="24"/>
          <w:szCs w:val="24"/>
        </w:rPr>
        <w:t xml:space="preserve"> direktori</w:t>
      </w:r>
      <w:r>
        <w:rPr>
          <w:rFonts w:ascii="Times New Roman" w:hAnsi="Times New Roman"/>
          <w:sz w:val="24"/>
          <w:szCs w:val="24"/>
        </w:rPr>
        <w:t>le</w:t>
      </w:r>
    </w:p>
    <w:p w14:paraId="0C5844D5" w14:textId="77777777" w:rsidR="009A50FA" w:rsidRPr="00BF345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5560CB" w14:textId="77777777" w:rsidR="009A50FA" w:rsidRPr="00C04C11" w:rsidRDefault="009A50FA" w:rsidP="009A50FA">
      <w:pPr>
        <w:spacing w:after="0"/>
        <w:rPr>
          <w:rFonts w:ascii="Times New Roman" w:hAnsi="Times New Roman"/>
          <w:b/>
          <w:sz w:val="28"/>
          <w:szCs w:val="28"/>
        </w:rPr>
      </w:pPr>
      <w:r w:rsidRPr="00C04C11">
        <w:rPr>
          <w:rFonts w:ascii="Times New Roman" w:hAnsi="Times New Roman"/>
          <w:b/>
          <w:sz w:val="28"/>
          <w:szCs w:val="28"/>
        </w:rPr>
        <w:t>VASTUVÕTUTAOTLUS</w:t>
      </w:r>
    </w:p>
    <w:p w14:paraId="336F152D" w14:textId="77777777" w:rsidR="00C04C11" w:rsidRPr="00F17D64" w:rsidRDefault="00C04C11" w:rsidP="009A50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721"/>
        <w:gridCol w:w="1095"/>
        <w:gridCol w:w="345"/>
        <w:gridCol w:w="4456"/>
      </w:tblGrid>
      <w:tr w:rsidR="00DB2ABE" w:rsidRPr="00943309" w14:paraId="5D0F8B1F" w14:textId="77777777" w:rsidTr="00BC486F">
        <w:trPr>
          <w:trHeight w:val="314"/>
        </w:trPr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C397C" w14:textId="77777777" w:rsidR="00DB2ABE" w:rsidRPr="00943309" w:rsidRDefault="00DB2ABE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Palun minu laps vastu võtta 1. klassi alates</w:t>
            </w:r>
            <w:r w:rsidR="00BC4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63797" w14:textId="77777777" w:rsidR="00DB2ABE" w:rsidRPr="00943309" w:rsidRDefault="00DB2ABE" w:rsidP="00BC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0FA" w:rsidRPr="00943309" w14:paraId="72556208" w14:textId="77777777" w:rsidTr="00BC486F">
        <w:trPr>
          <w:trHeight w:val="21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91A59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4AC5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53211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9E8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09ED2CD" w14:textId="77777777" w:rsidR="005E58F8" w:rsidRDefault="005E58F8" w:rsidP="00B004E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60"/>
        <w:gridCol w:w="459"/>
        <w:gridCol w:w="817"/>
        <w:gridCol w:w="1984"/>
        <w:gridCol w:w="459"/>
        <w:gridCol w:w="675"/>
        <w:gridCol w:w="1701"/>
        <w:gridCol w:w="425"/>
      </w:tblGrid>
      <w:tr w:rsidR="00B32126" w14:paraId="6A6C3595" w14:textId="77777777" w:rsidTr="0028275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9F316" w14:textId="2A7D7303" w:rsidR="00B32126" w:rsidRDefault="00870C2B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Mammaste</w:t>
            </w:r>
            <w:r w:rsidR="00B32126">
              <w:rPr>
                <w:rFonts w:ascii="Times New Roman" w:hAnsi="Times New Roman"/>
                <w:sz w:val="24"/>
                <w:szCs w:val="24"/>
              </w:rPr>
              <w:t xml:space="preserve"> (Põlva)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0BF936C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4087569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2068C" w14:textId="06D90EBF" w:rsidR="00B32126" w:rsidRDefault="00870C2B" w:rsidP="00870C2B">
            <w:pPr>
              <w:spacing w:after="0"/>
              <w:ind w:left="9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2126">
              <w:rPr>
                <w:rFonts w:ascii="Times New Roman" w:hAnsi="Times New Roman"/>
                <w:sz w:val="24"/>
                <w:szCs w:val="24"/>
              </w:rPr>
              <w:t>Mooste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591EFF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4AAFBF0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069C0" w14:textId="5A7D77EF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Ahja</w:t>
            </w:r>
            <w:r w:rsidR="0087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25CE67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26" w14:paraId="10AACD94" w14:textId="77777777" w:rsidTr="0028275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921C" w14:textId="1DBB65F6" w:rsidR="00B32126" w:rsidRDefault="0028275A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Ähnioru</w:t>
            </w:r>
            <w:proofErr w:type="spellEnd"/>
            <w:r w:rsidR="0087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126">
              <w:rPr>
                <w:rFonts w:ascii="Times New Roman" w:hAnsi="Times New Roman"/>
                <w:sz w:val="24"/>
                <w:szCs w:val="24"/>
              </w:rPr>
              <w:t>(Põlva)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202151D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14F0C451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8158A" w14:textId="5772296E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Tilsi</w:t>
            </w:r>
            <w:proofErr w:type="spellEnd"/>
            <w:r w:rsidR="0087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24F3F3B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053963B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366E9" w14:textId="1C9E8184" w:rsidR="00B32126" w:rsidRDefault="00870C2B" w:rsidP="0087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126">
              <w:rPr>
                <w:rFonts w:ascii="Times New Roman" w:hAnsi="Times New Roman"/>
                <w:sz w:val="24"/>
                <w:szCs w:val="24"/>
              </w:rPr>
              <w:t>Vastse-Kuuste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7F9CAF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9D5EBE" w14:textId="77777777" w:rsidR="00BF3452" w:rsidRPr="00B004ED" w:rsidRDefault="00BF3452" w:rsidP="00B004ED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LAPSE KOHTA</w:t>
      </w:r>
    </w:p>
    <w:p w14:paraId="47484670" w14:textId="77777777" w:rsidR="00BF3452" w:rsidRPr="00C4561C" w:rsidRDefault="00BF345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C4561C" w:rsidRPr="00943309" w14:paraId="278C6775" w14:textId="77777777" w:rsidTr="00943309">
        <w:tc>
          <w:tcPr>
            <w:tcW w:w="3369" w:type="dxa"/>
            <w:shd w:val="clear" w:color="auto" w:fill="auto"/>
          </w:tcPr>
          <w:p w14:paraId="3AC2FEFE" w14:textId="77777777" w:rsidR="00C4561C" w:rsidRPr="00943309" w:rsidRDefault="005C35B5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5BD3AFA" w14:textId="77777777" w:rsidR="00C4561C" w:rsidRPr="00943309" w:rsidRDefault="00C4561C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9B6CA" w14:textId="77777777" w:rsidR="00C4561C" w:rsidRPr="009E6376" w:rsidRDefault="00C4561C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468"/>
        <w:gridCol w:w="470"/>
        <w:gridCol w:w="468"/>
        <w:gridCol w:w="470"/>
        <w:gridCol w:w="468"/>
        <w:gridCol w:w="470"/>
        <w:gridCol w:w="468"/>
        <w:gridCol w:w="470"/>
        <w:gridCol w:w="468"/>
        <w:gridCol w:w="470"/>
        <w:gridCol w:w="470"/>
      </w:tblGrid>
      <w:tr w:rsidR="00727B03" w:rsidRPr="00943309" w14:paraId="65D966BA" w14:textId="77777777" w:rsidTr="006B3992">
        <w:trPr>
          <w:trHeight w:val="331"/>
        </w:trPr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964192" w14:textId="77777777" w:rsidR="00727B03" w:rsidRPr="00943309" w:rsidRDefault="00727B03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14:paraId="595E3DE0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F78B14B" w14:textId="77777777" w:rsidR="00727B03" w:rsidRPr="00943309" w:rsidRDefault="00727B03" w:rsidP="006B3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2436387B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4F217CEE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52C2A3C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10120A06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F173DE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59AEA9D2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CB5D481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6A60BF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2B25D7ED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6E049" w14:textId="77777777" w:rsidR="005C35B5" w:rsidRPr="00B22216" w:rsidRDefault="005C35B5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303"/>
        <w:gridCol w:w="2483"/>
        <w:gridCol w:w="1843"/>
        <w:gridCol w:w="2835"/>
      </w:tblGrid>
      <w:tr w:rsidR="009E6376" w:rsidRPr="00943309" w14:paraId="10507227" w14:textId="77777777" w:rsidTr="00943309">
        <w:tc>
          <w:tcPr>
            <w:tcW w:w="2303" w:type="dxa"/>
            <w:shd w:val="clear" w:color="auto" w:fill="auto"/>
          </w:tcPr>
          <w:p w14:paraId="1A172DE2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SÜNNIKUUPÄEV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14:paraId="0647F705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DC2BF9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SÜNNIKOHT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8FA8ED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3804C7" w14:textId="77777777" w:rsidR="009E6376" w:rsidRPr="00B22216" w:rsidRDefault="009E637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551"/>
      </w:tblGrid>
      <w:tr w:rsidR="00B22216" w:rsidRPr="00943309" w14:paraId="396438DB" w14:textId="77777777" w:rsidTr="00943309">
        <w:tc>
          <w:tcPr>
            <w:tcW w:w="2235" w:type="dxa"/>
            <w:shd w:val="clear" w:color="auto" w:fill="auto"/>
          </w:tcPr>
          <w:p w14:paraId="751C327D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KODUNE KEEL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5C9CA56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E60DD0" w14:textId="77777777" w:rsidR="00B22216" w:rsidRPr="00B22216" w:rsidRDefault="00B2221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B22216" w:rsidRPr="00943309" w14:paraId="10D488C8" w14:textId="77777777" w:rsidTr="006E608D">
        <w:tc>
          <w:tcPr>
            <w:tcW w:w="3969" w:type="dxa"/>
            <w:shd w:val="clear" w:color="auto" w:fill="auto"/>
          </w:tcPr>
          <w:p w14:paraId="18ACBFC1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telefon, e-posti aadress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64504C3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00F43" w14:textId="77777777" w:rsidR="00B22216" w:rsidRDefault="00B22216" w:rsidP="00BF345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165DD316" w14:textId="77777777" w:rsidTr="006E608D">
        <w:tc>
          <w:tcPr>
            <w:tcW w:w="3969" w:type="dxa"/>
            <w:shd w:val="clear" w:color="auto" w:fill="auto"/>
          </w:tcPr>
          <w:p w14:paraId="65A6566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</w:t>
            </w:r>
            <w:r w:rsidR="00DA6510" w:rsidRPr="00943309">
              <w:rPr>
                <w:rFonts w:ascii="Times New Roman" w:hAnsi="Times New Roman"/>
                <w:sz w:val="24"/>
                <w:szCs w:val="24"/>
              </w:rPr>
              <w:t>s tuleb kooli (lasteaia nimi/kodu</w:t>
            </w:r>
            <w:r w:rsidRPr="009433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94E92A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7BD79" w14:textId="77777777" w:rsidR="002B1AD2" w:rsidRPr="002B1AD2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63FD6A31" w14:textId="77777777" w:rsidTr="006E608D">
        <w:tc>
          <w:tcPr>
            <w:tcW w:w="3969" w:type="dxa"/>
            <w:shd w:val="clear" w:color="auto" w:fill="auto"/>
          </w:tcPr>
          <w:p w14:paraId="14AC9391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erisoovid/erivajadused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BA5D587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FC4F4" w14:textId="77777777" w:rsidR="002B1AD2" w:rsidRPr="000B56B7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396D2D" w:rsidRPr="00943309" w14:paraId="0FEC3CA5" w14:textId="77777777" w:rsidTr="006E608D">
        <w:tc>
          <w:tcPr>
            <w:tcW w:w="3969" w:type="dxa"/>
            <w:shd w:val="clear" w:color="auto" w:fill="auto"/>
          </w:tcPr>
          <w:p w14:paraId="22936E6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ELUKOHT</w:t>
            </w:r>
          </w:p>
        </w:tc>
        <w:tc>
          <w:tcPr>
            <w:tcW w:w="5385" w:type="dxa"/>
            <w:shd w:val="clear" w:color="auto" w:fill="auto"/>
          </w:tcPr>
          <w:p w14:paraId="0CFE3963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A8E3704" w14:textId="77777777" w:rsidTr="006E608D">
        <w:tc>
          <w:tcPr>
            <w:tcW w:w="3969" w:type="dxa"/>
            <w:shd w:val="clear" w:color="auto" w:fill="auto"/>
          </w:tcPr>
          <w:p w14:paraId="74DF49D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Tegelik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5201339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2B03DC7" w14:textId="77777777" w:rsidTr="006E608D">
        <w:tc>
          <w:tcPr>
            <w:tcW w:w="3969" w:type="dxa"/>
            <w:shd w:val="clear" w:color="auto" w:fill="auto"/>
          </w:tcPr>
          <w:p w14:paraId="2CE16EF8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</w:tcPr>
          <w:p w14:paraId="5F6AE3C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04A07E9A" w14:textId="77777777" w:rsidTr="006E608D">
        <w:tc>
          <w:tcPr>
            <w:tcW w:w="3969" w:type="dxa"/>
            <w:shd w:val="clear" w:color="auto" w:fill="auto"/>
          </w:tcPr>
          <w:p w14:paraId="5E3ECCE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Rahvastikuregistrijärgne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2A471940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57EF6" w14:textId="77777777" w:rsidR="00396D2D" w:rsidRPr="00962520" w:rsidRDefault="00396D2D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938"/>
        <w:gridCol w:w="2128"/>
        <w:gridCol w:w="2550"/>
      </w:tblGrid>
      <w:tr w:rsidR="00962520" w:rsidRPr="00943309" w14:paraId="764AC10B" w14:textId="77777777" w:rsidTr="006E608D">
        <w:tc>
          <w:tcPr>
            <w:tcW w:w="3738" w:type="dxa"/>
            <w:shd w:val="clear" w:color="auto" w:fill="auto"/>
          </w:tcPr>
          <w:p w14:paraId="658472DD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 KAUGUS KOOLIST (km)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25377DC6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nil"/>
            </w:tcBorders>
            <w:shd w:val="clear" w:color="auto" w:fill="auto"/>
          </w:tcPr>
          <w:p w14:paraId="5CE0E793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Kodupeatus (buss)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20D9A7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CB9FC" w14:textId="77777777" w:rsidR="00962520" w:rsidRPr="00FE1AD5" w:rsidRDefault="00FE1AD5" w:rsidP="00FE1AD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E1AD5">
        <w:rPr>
          <w:rFonts w:ascii="Times New Roman" w:hAnsi="Times New Roman"/>
          <w:i/>
          <w:sz w:val="24"/>
          <w:szCs w:val="24"/>
        </w:rPr>
        <w:t>(täidetakse, kui õpilane elab väljaspool kooli asukohta)</w:t>
      </w:r>
    </w:p>
    <w:p w14:paraId="2AD7BD1C" w14:textId="77777777" w:rsidR="009A50FA" w:rsidRPr="00C1201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7E965E" w14:textId="77777777" w:rsidR="00B004ED" w:rsidRPr="00B004ED" w:rsidRDefault="00B004ED" w:rsidP="009A50FA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VANEMATE KOHTA</w:t>
      </w:r>
    </w:p>
    <w:p w14:paraId="605B5AA8" w14:textId="77777777" w:rsidR="00B004ED" w:rsidRPr="003221AF" w:rsidRDefault="00B004ED" w:rsidP="009A50F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2598"/>
        <w:gridCol w:w="281"/>
        <w:gridCol w:w="1836"/>
        <w:gridCol w:w="2837"/>
      </w:tblGrid>
      <w:tr w:rsidR="00C12012" w:rsidRPr="00943309" w14:paraId="13A5AE1B" w14:textId="77777777" w:rsidTr="006D6DA3">
        <w:tc>
          <w:tcPr>
            <w:tcW w:w="1802" w:type="dxa"/>
            <w:shd w:val="clear" w:color="auto" w:fill="auto"/>
          </w:tcPr>
          <w:p w14:paraId="2BB1B5F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EMA</w:t>
            </w:r>
          </w:p>
        </w:tc>
        <w:tc>
          <w:tcPr>
            <w:tcW w:w="2598" w:type="dxa"/>
            <w:shd w:val="clear" w:color="auto" w:fill="auto"/>
          </w:tcPr>
          <w:p w14:paraId="5B9DF9B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682353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C40D80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ISA</w:t>
            </w:r>
          </w:p>
        </w:tc>
        <w:tc>
          <w:tcPr>
            <w:tcW w:w="2837" w:type="dxa"/>
            <w:shd w:val="clear" w:color="auto" w:fill="auto"/>
          </w:tcPr>
          <w:p w14:paraId="3EAD265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4A4E515" w14:textId="77777777" w:rsidTr="006D6DA3">
        <w:tc>
          <w:tcPr>
            <w:tcW w:w="1802" w:type="dxa"/>
            <w:shd w:val="clear" w:color="auto" w:fill="auto"/>
          </w:tcPr>
          <w:p w14:paraId="5615000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14:paraId="7EADD0B2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D2C2E8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302DB0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14:paraId="2F993C2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7CF808D4" w14:textId="77777777" w:rsidTr="006D6DA3">
        <w:tc>
          <w:tcPr>
            <w:tcW w:w="1802" w:type="dxa"/>
            <w:shd w:val="clear" w:color="auto" w:fill="auto"/>
          </w:tcPr>
          <w:p w14:paraId="64F50C5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7BB9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014D3C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A0DEC36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A8D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8221541" w14:textId="77777777" w:rsidTr="006D6DA3">
        <w:tc>
          <w:tcPr>
            <w:tcW w:w="1802" w:type="dxa"/>
            <w:shd w:val="clear" w:color="auto" w:fill="auto"/>
          </w:tcPr>
          <w:p w14:paraId="5277A1F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DE27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2836BA1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68EC92B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8604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501EB7DC" w14:textId="77777777" w:rsidTr="006D6DA3">
        <w:tc>
          <w:tcPr>
            <w:tcW w:w="1802" w:type="dxa"/>
            <w:shd w:val="clear" w:color="auto" w:fill="auto"/>
          </w:tcPr>
          <w:p w14:paraId="3E961E7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B18B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4A8EFBE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A623F8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B245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8055FA" w14:textId="77777777" w:rsidR="00100078" w:rsidRPr="006D6DA3" w:rsidRDefault="006D6DA3" w:rsidP="006D6DA3">
      <w:pPr>
        <w:pStyle w:val="Normaallaadveeb"/>
      </w:pPr>
      <w:r>
        <w:t>Palun märkige/sisestage lahtrisse „x“, kui nõustute vastava väitega.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13CE" w:rsidRPr="00BD6FDE" w14:paraId="308EA988" w14:textId="77777777" w:rsidTr="00B259BD">
        <w:tc>
          <w:tcPr>
            <w:tcW w:w="9606" w:type="dxa"/>
            <w:shd w:val="clear" w:color="auto" w:fill="auto"/>
          </w:tcPr>
          <w:p w14:paraId="676F369A" w14:textId="77777777" w:rsidR="00D613CE" w:rsidRPr="00BD6FDE" w:rsidRDefault="00383E54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17639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6F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Kinnitan, et minu poolt esitatud andmed on õiged.</w:t>
            </w:r>
          </w:p>
        </w:tc>
      </w:tr>
      <w:tr w:rsidR="00D613CE" w:rsidRPr="00BD6FDE" w14:paraId="6E1CE948" w14:textId="77777777" w:rsidTr="00B259BD">
        <w:tc>
          <w:tcPr>
            <w:tcW w:w="9606" w:type="dxa"/>
            <w:shd w:val="clear" w:color="auto" w:fill="auto"/>
          </w:tcPr>
          <w:p w14:paraId="7794F0B8" w14:textId="77777777" w:rsidR="00D613CE" w:rsidRDefault="00383E54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2049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Teavitan lapse klassijuhatajat esimesel võimalusel oma muutunud kontaktandmetest.</w:t>
            </w:r>
          </w:p>
          <w:p w14:paraId="6C0A9C59" w14:textId="4847C366" w:rsidR="00B247B9" w:rsidRPr="00BD6FDE" w:rsidRDefault="00383E54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16616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B9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B247B9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B247B9" w:rsidRPr="00B247B9">
              <w:rPr>
                <w:rFonts w:ascii="Times New Roman" w:hAnsi="Times New Roman"/>
                <w:sz w:val="24"/>
                <w:szCs w:val="24"/>
              </w:rPr>
              <w:t>Olen nõus kontaktandmete edastamisega teenusepakkujale tervisealastes küsimustes.</w:t>
            </w:r>
            <w:r w:rsidR="00B247B9">
              <w:rPr>
                <w:rFonts w:ascii="Times New Roman" w:hAnsi="Times New Roman"/>
                <w:sz w:val="24"/>
                <w:szCs w:val="24"/>
              </w:rPr>
              <w:t xml:space="preserve"> (Järgneb 2.lehel)</w:t>
            </w:r>
          </w:p>
        </w:tc>
      </w:tr>
      <w:bookmarkStart w:id="0" w:name="_GoBack"/>
      <w:bookmarkEnd w:id="0"/>
      <w:tr w:rsidR="00D613CE" w:rsidRPr="00BD6FDE" w14:paraId="1C060A1B" w14:textId="77777777" w:rsidTr="00B259BD">
        <w:tc>
          <w:tcPr>
            <w:tcW w:w="9606" w:type="dxa"/>
            <w:shd w:val="clear" w:color="auto" w:fill="auto"/>
          </w:tcPr>
          <w:p w14:paraId="662E5F2C" w14:textId="041FEEBC" w:rsidR="00D613CE" w:rsidRPr="00BD6FDE" w:rsidRDefault="00383E54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7141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Luban oma lapse nime ja klassi avaldada Põlva Kooli kodulehel.</w:t>
            </w:r>
            <w:r w:rsidR="00E5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13CE" w:rsidRPr="00BD6FDE" w14:paraId="5ACC067D" w14:textId="77777777" w:rsidTr="00B259BD">
        <w:tc>
          <w:tcPr>
            <w:tcW w:w="9606" w:type="dxa"/>
            <w:shd w:val="clear" w:color="auto" w:fill="auto"/>
          </w:tcPr>
          <w:p w14:paraId="2EBE6F99" w14:textId="77777777" w:rsidR="00D613CE" w:rsidRPr="00BD6FDE" w:rsidRDefault="00383E54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4"/>
                </w:rPr>
                <w:id w:val="12499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kooli õppe- ja kasvatustegevusega seotud piltide</w:t>
            </w:r>
            <w:r w:rsidR="006D6DA3">
              <w:rPr>
                <w:rFonts w:ascii="Times New Roman" w:hAnsi="Times New Roman"/>
                <w:sz w:val="24"/>
                <w:szCs w:val="24"/>
              </w:rPr>
              <w:t>, videot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e ja sü</w:t>
            </w:r>
            <w:r w:rsidR="006D6DA3">
              <w:rPr>
                <w:rFonts w:ascii="Times New Roman" w:hAnsi="Times New Roman"/>
                <w:sz w:val="24"/>
                <w:szCs w:val="24"/>
              </w:rPr>
              <w:t>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dmuste info avaldamisega oma lapsest koos nime ja klassiga Põlva Kooli kodulehel, Facebooki lehel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ja In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agramis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13CE" w:rsidRPr="00BD6FDE" w14:paraId="0D0100C2" w14:textId="77777777" w:rsidTr="00B259BD">
        <w:tc>
          <w:tcPr>
            <w:tcW w:w="9606" w:type="dxa"/>
            <w:shd w:val="clear" w:color="auto" w:fill="auto"/>
          </w:tcPr>
          <w:p w14:paraId="6021D54E" w14:textId="77777777" w:rsidR="00D613CE" w:rsidRPr="00BD6FDE" w:rsidRDefault="00383E54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5402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nõus, et kooli üldistest üritustest tehtud pildid, millel on ka minu laps, avalikustatakse koolimajas asuvatel stendidel.</w:t>
            </w:r>
          </w:p>
        </w:tc>
      </w:tr>
      <w:tr w:rsidR="00D613CE" w:rsidRPr="00186F60" w14:paraId="1FF78CB8" w14:textId="77777777" w:rsidTr="00B259BD">
        <w:trPr>
          <w:trHeight w:val="699"/>
        </w:trPr>
        <w:tc>
          <w:tcPr>
            <w:tcW w:w="9606" w:type="dxa"/>
            <w:shd w:val="clear" w:color="auto" w:fill="auto"/>
          </w:tcPr>
          <w:p w14:paraId="7A86C9C5" w14:textId="77777777" w:rsidR="00D613CE" w:rsidRPr="00186F60" w:rsidRDefault="00383E54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2042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Olen nõus, et minu lapse nime, klassi, e-posti aadressi ja isikukoodi võib edastada kooliväliste ürituste korraldajale, kui õpilane esindab kooli (nt laulukooriga esinedes, aineolümpiaadil osaledes, spordivõistlusel võistlemisel </w:t>
            </w:r>
            <w:r w:rsidR="00D613CE">
              <w:rPr>
                <w:rFonts w:ascii="Times New Roman" w:hAnsi="Times New Roman"/>
                <w:sz w:val="24"/>
                <w:szCs w:val="24"/>
              </w:rPr>
              <w:t>vms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). Sõltuvalt üritusest küsitakse lapse osalemiseks ka vanema nõusolekut.  </w:t>
            </w:r>
          </w:p>
        </w:tc>
      </w:tr>
      <w:tr w:rsidR="00D613CE" w:rsidRPr="00BD6FDE" w14:paraId="45C89394" w14:textId="77777777" w:rsidTr="00B259BD">
        <w:trPr>
          <w:trHeight w:val="699"/>
        </w:trPr>
        <w:tc>
          <w:tcPr>
            <w:tcW w:w="9606" w:type="dxa"/>
            <w:shd w:val="clear" w:color="auto" w:fill="auto"/>
          </w:tcPr>
          <w:p w14:paraId="6490DE17" w14:textId="77777777" w:rsidR="00D613CE" w:rsidRDefault="00383E54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12194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75A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Olen nõus oma lapse teoste (nt luuletused, joonistused) avaldamisega Põlva Kooli stendidel, kodulehel, Facebookis ja </w:t>
            </w:r>
            <w:proofErr w:type="spellStart"/>
            <w:r w:rsidR="00D613CE">
              <w:rPr>
                <w:rFonts w:ascii="Times New Roman" w:hAnsi="Times New Roman"/>
                <w:sz w:val="24"/>
                <w:szCs w:val="24"/>
              </w:rPr>
              <w:t>Instagramis</w:t>
            </w:r>
            <w:proofErr w:type="spellEnd"/>
            <w:r w:rsidR="00D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23AE4B" w14:textId="77777777" w:rsidR="00E87D5B" w:rsidRDefault="00E87D5B" w:rsidP="00545688">
            <w:pPr>
              <w:spacing w:before="120" w:after="0"/>
              <w:jc w:val="both"/>
              <w:rPr>
                <w:rFonts w:ascii="Times New Roman" w:hAnsi="Times New Roman"/>
                <w:i/>
              </w:rPr>
            </w:pPr>
          </w:p>
          <w:p w14:paraId="2B22BE21" w14:textId="31FDA159" w:rsidR="00545688" w:rsidRPr="00B259BD" w:rsidRDefault="00545688" w:rsidP="00545688">
            <w:pPr>
              <w:spacing w:before="120" w:after="0"/>
              <w:jc w:val="both"/>
              <w:rPr>
                <w:rFonts w:ascii="Times New Roman" w:hAnsi="Times New Roman"/>
                <w:i/>
              </w:rPr>
            </w:pPr>
            <w:r w:rsidRPr="00B259BD">
              <w:rPr>
                <w:rFonts w:ascii="Times New Roman" w:hAnsi="Times New Roman"/>
                <w:i/>
              </w:rPr>
              <w:t xml:space="preserve">Andmesubjektil on õigus võtta igal ajal tagasi isikuandmete töötlemiseks antud nõusolek. Tagasivõtmine ei mõjuta enne nõusoleku tagasivõtmist toimunud andmetöötluse seaduslikkust. Nõusoleku tagasivõtmiseks esitab andmesubjekt kirjaliku avalduse </w:t>
            </w:r>
            <w:r w:rsidR="002A6BAF">
              <w:rPr>
                <w:rFonts w:ascii="Times New Roman" w:hAnsi="Times New Roman"/>
                <w:i/>
              </w:rPr>
              <w:t>k</w:t>
            </w:r>
            <w:r w:rsidRPr="00B259BD">
              <w:rPr>
                <w:rFonts w:ascii="Times New Roman" w:hAnsi="Times New Roman"/>
                <w:i/>
              </w:rPr>
              <w:t>oolile. Kool lõpetab isikuandmete töötlemise viivitamatult pärast andmesubjekti nõusoleku tagasivõtmisest teada saamisest.</w:t>
            </w:r>
          </w:p>
          <w:p w14:paraId="76DE35F3" w14:textId="59DA952E" w:rsidR="00FC024B" w:rsidRPr="00BD6FDE" w:rsidRDefault="00FC024B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2689C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p w14:paraId="35040C54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9"/>
        <w:gridCol w:w="3121"/>
      </w:tblGrid>
      <w:tr w:rsidR="00CF16C0" w:rsidRPr="00943309" w14:paraId="43CB45FC" w14:textId="77777777" w:rsidTr="00943309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7759BC51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89A6C6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73DAAB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C0" w:rsidRPr="00943309" w14:paraId="5BC37853" w14:textId="77777777" w:rsidTr="00943309">
        <w:tc>
          <w:tcPr>
            <w:tcW w:w="3165" w:type="dxa"/>
            <w:tcBorders>
              <w:top w:val="single" w:sz="4" w:space="0" w:color="auto"/>
            </w:tcBorders>
            <w:shd w:val="clear" w:color="auto" w:fill="auto"/>
          </w:tcPr>
          <w:p w14:paraId="6848B90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/kuupäev/</w:t>
            </w:r>
          </w:p>
        </w:tc>
        <w:tc>
          <w:tcPr>
            <w:tcW w:w="3165" w:type="dxa"/>
            <w:shd w:val="clear" w:color="auto" w:fill="auto"/>
          </w:tcPr>
          <w:p w14:paraId="48EF0B4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15904C15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/allkiri/</w:t>
            </w:r>
          </w:p>
        </w:tc>
      </w:tr>
    </w:tbl>
    <w:p w14:paraId="74EBF8EB" w14:textId="77777777" w:rsidR="007D081D" w:rsidRPr="009A50FA" w:rsidRDefault="007D081D" w:rsidP="00B32126">
      <w:pPr>
        <w:spacing w:after="0"/>
        <w:rPr>
          <w:rFonts w:ascii="Times New Roman" w:hAnsi="Times New Roman"/>
          <w:sz w:val="24"/>
          <w:szCs w:val="24"/>
        </w:rPr>
      </w:pPr>
    </w:p>
    <w:sectPr w:rsidR="007D081D" w:rsidRPr="009A50FA" w:rsidSect="00B32126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853"/>
    <w:multiLevelType w:val="hybridMultilevel"/>
    <w:tmpl w:val="F8F43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EB4"/>
    <w:multiLevelType w:val="hybridMultilevel"/>
    <w:tmpl w:val="05B0A9F0"/>
    <w:lvl w:ilvl="0" w:tplc="8F9AB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C1"/>
    <w:rsid w:val="00014DBE"/>
    <w:rsid w:val="000B56B7"/>
    <w:rsid w:val="00100078"/>
    <w:rsid w:val="00136969"/>
    <w:rsid w:val="0017004C"/>
    <w:rsid w:val="00186F60"/>
    <w:rsid w:val="0023093A"/>
    <w:rsid w:val="00233CFD"/>
    <w:rsid w:val="0028275A"/>
    <w:rsid w:val="002A6BAF"/>
    <w:rsid w:val="002B1AD2"/>
    <w:rsid w:val="00313DA9"/>
    <w:rsid w:val="003221AF"/>
    <w:rsid w:val="00370BE2"/>
    <w:rsid w:val="00383E54"/>
    <w:rsid w:val="00396D2D"/>
    <w:rsid w:val="003A7E24"/>
    <w:rsid w:val="003D39D8"/>
    <w:rsid w:val="003D7A87"/>
    <w:rsid w:val="00421275"/>
    <w:rsid w:val="00483DDB"/>
    <w:rsid w:val="0051622D"/>
    <w:rsid w:val="00545688"/>
    <w:rsid w:val="005C35B5"/>
    <w:rsid w:val="005E58F8"/>
    <w:rsid w:val="00620C1E"/>
    <w:rsid w:val="0064661A"/>
    <w:rsid w:val="00665F43"/>
    <w:rsid w:val="0068013A"/>
    <w:rsid w:val="006B3992"/>
    <w:rsid w:val="006D6DA3"/>
    <w:rsid w:val="006E608D"/>
    <w:rsid w:val="00727B03"/>
    <w:rsid w:val="0075247C"/>
    <w:rsid w:val="007D081D"/>
    <w:rsid w:val="008536E8"/>
    <w:rsid w:val="00870C2B"/>
    <w:rsid w:val="00943309"/>
    <w:rsid w:val="00962520"/>
    <w:rsid w:val="00972731"/>
    <w:rsid w:val="00977EBF"/>
    <w:rsid w:val="009A50FA"/>
    <w:rsid w:val="009A66E3"/>
    <w:rsid w:val="009E6376"/>
    <w:rsid w:val="00B004ED"/>
    <w:rsid w:val="00B166FC"/>
    <w:rsid w:val="00B22216"/>
    <w:rsid w:val="00B247B9"/>
    <w:rsid w:val="00B259BD"/>
    <w:rsid w:val="00B32126"/>
    <w:rsid w:val="00B812E0"/>
    <w:rsid w:val="00BC486F"/>
    <w:rsid w:val="00BC7887"/>
    <w:rsid w:val="00BD496A"/>
    <w:rsid w:val="00BD6FDE"/>
    <w:rsid w:val="00BE0EC1"/>
    <w:rsid w:val="00BF3452"/>
    <w:rsid w:val="00C04C11"/>
    <w:rsid w:val="00C12012"/>
    <w:rsid w:val="00C266B5"/>
    <w:rsid w:val="00C4561C"/>
    <w:rsid w:val="00C55A8D"/>
    <w:rsid w:val="00C82C4F"/>
    <w:rsid w:val="00C86730"/>
    <w:rsid w:val="00C93C18"/>
    <w:rsid w:val="00C97CC8"/>
    <w:rsid w:val="00CF16C0"/>
    <w:rsid w:val="00D32E6B"/>
    <w:rsid w:val="00D613CE"/>
    <w:rsid w:val="00D94CA5"/>
    <w:rsid w:val="00DA6510"/>
    <w:rsid w:val="00DB20ED"/>
    <w:rsid w:val="00DB2ABE"/>
    <w:rsid w:val="00DC1A52"/>
    <w:rsid w:val="00E05146"/>
    <w:rsid w:val="00E22ED0"/>
    <w:rsid w:val="00E5530C"/>
    <w:rsid w:val="00E57F7C"/>
    <w:rsid w:val="00E6610D"/>
    <w:rsid w:val="00E67330"/>
    <w:rsid w:val="00E80292"/>
    <w:rsid w:val="00E87D5B"/>
    <w:rsid w:val="00EA21D7"/>
    <w:rsid w:val="00EA4A63"/>
    <w:rsid w:val="00F17D64"/>
    <w:rsid w:val="00F75FED"/>
    <w:rsid w:val="00F97AAB"/>
    <w:rsid w:val="00FA25AA"/>
    <w:rsid w:val="00FB59E2"/>
    <w:rsid w:val="00FC024B"/>
    <w:rsid w:val="00FE1AD5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F39D"/>
  <w15:docId w15:val="{D7ECD77A-825F-407B-9670-7C577C41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A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99"/>
    <w:qFormat/>
    <w:rsid w:val="00BF3452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6D6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BC486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48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575B-3B12-4381-8C5A-F3828311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1942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Aigi Tiks</dc:creator>
  <cp:keywords/>
  <cp:lastModifiedBy>Merilin Ilus</cp:lastModifiedBy>
  <cp:revision>2</cp:revision>
  <cp:lastPrinted>2025-04-25T10:08:00Z</cp:lastPrinted>
  <dcterms:created xsi:type="dcterms:W3CDTF">2026-03-23T15:13:00Z</dcterms:created>
  <dcterms:modified xsi:type="dcterms:W3CDTF">2026-03-23T15:13:00Z</dcterms:modified>
</cp:coreProperties>
</file>